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B5779" w14:textId="77777777" w:rsidR="009F0AAC" w:rsidRDefault="00A70C3C">
      <w:r>
        <w:t xml:space="preserve">INSTALLATEUR DE CUISINE </w:t>
      </w:r>
    </w:p>
    <w:p w14:paraId="2E0782CB" w14:textId="77777777" w:rsidR="00A70C3C" w:rsidRDefault="00A70C3C"/>
    <w:p w14:paraId="7131644F" w14:textId="77777777" w:rsidR="00A70C3C" w:rsidRDefault="00826DA2">
      <w:r>
        <w:t>L’installateur de c</w:t>
      </w:r>
      <w:r w:rsidR="00A70C3C">
        <w:t xml:space="preserve">uisine aménage des espaces dédiés ; il intervient de la conception à la réalisation. </w:t>
      </w:r>
    </w:p>
    <w:p w14:paraId="0EE21E3E" w14:textId="77777777" w:rsidR="00A70C3C" w:rsidRDefault="00A70C3C">
      <w:r>
        <w:t xml:space="preserve">Un </w:t>
      </w:r>
      <w:r w:rsidR="00826DA2">
        <w:t xml:space="preserve">premier </w:t>
      </w:r>
      <w:r>
        <w:t>rendez-vous chez l</w:t>
      </w:r>
      <w:r w:rsidR="00826DA2">
        <w:t>e client lui permet de préciser s</w:t>
      </w:r>
      <w:r>
        <w:t xml:space="preserve">es besoins et </w:t>
      </w:r>
      <w:r w:rsidR="00826DA2">
        <w:t>ses envies,</w:t>
      </w:r>
      <w:r>
        <w:t xml:space="preserve"> mais également d’effectuer une analyse technique des lieux et de prendre les dimensions</w:t>
      </w:r>
      <w:r w:rsidR="00826DA2">
        <w:t xml:space="preserve"> de l’espace prévu</w:t>
      </w:r>
      <w:r>
        <w:t xml:space="preserve">. </w:t>
      </w:r>
    </w:p>
    <w:p w14:paraId="13AEE799" w14:textId="77777777" w:rsidR="00A70C3C" w:rsidRDefault="00826DA2">
      <w:r>
        <w:t>Viendront</w:t>
      </w:r>
      <w:r w:rsidR="00A70C3C">
        <w:t xml:space="preserve"> ensuite </w:t>
      </w:r>
      <w:r>
        <w:t>la définition du cahier des charges du projet et sa budgétisation.</w:t>
      </w:r>
      <w:r w:rsidR="00A70C3C">
        <w:t xml:space="preserve"> </w:t>
      </w:r>
    </w:p>
    <w:p w14:paraId="37F79F77" w14:textId="77777777" w:rsidR="00A70C3C" w:rsidRDefault="00A70C3C">
      <w:r>
        <w:t xml:space="preserve">L’installateur de cuisine doit avoir le sens du contact, aimer </w:t>
      </w:r>
      <w:r w:rsidR="00826DA2">
        <w:t>le travail de la matière et savoir gérer le suivi de projet jusqu’à la livraison finale.</w:t>
      </w:r>
    </w:p>
    <w:p w14:paraId="31AD6BA0" w14:textId="77777777" w:rsidR="00A70C3C" w:rsidRDefault="00A70C3C">
      <w:bookmarkStart w:id="0" w:name="_GoBack"/>
      <w:bookmarkEnd w:id="0"/>
    </w:p>
    <w:sectPr w:rsidR="00A70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AC"/>
    <w:rsid w:val="003003FC"/>
    <w:rsid w:val="003D1077"/>
    <w:rsid w:val="003F0913"/>
    <w:rsid w:val="004F7BE0"/>
    <w:rsid w:val="00826DA2"/>
    <w:rsid w:val="009F0AAC"/>
    <w:rsid w:val="00A70C3C"/>
    <w:rsid w:val="00E4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00D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BALSOLLIER</dc:creator>
  <cp:keywords/>
  <dc:description/>
  <cp:lastModifiedBy>Pierre</cp:lastModifiedBy>
  <cp:revision>3</cp:revision>
  <dcterms:created xsi:type="dcterms:W3CDTF">2016-12-28T08:28:00Z</dcterms:created>
  <dcterms:modified xsi:type="dcterms:W3CDTF">2017-02-10T09:29:00Z</dcterms:modified>
</cp:coreProperties>
</file>